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6F" w:rsidRPr="009C0513" w:rsidRDefault="009C0513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11 Вероят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11 Вероятнос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716509"/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2" w:name="block-102716510"/>
      <w:bookmarkEnd w:id="1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9C0513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</w:t>
      </w: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9C051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9C0513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ого мира, развивается понимание </w:t>
      </w: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9C0513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9C0513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9C0513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9C0513">
        <w:rPr>
          <w:rFonts w:ascii="Times New Roman" w:hAnsi="Times New Roman"/>
          <w:color w:val="000000"/>
          <w:sz w:val="28"/>
          <w:lang w:val="ru-RU"/>
        </w:rPr>
        <w:t>ельное изучение материала без доказатель</w:t>
      </w: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9C051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Pr="009C0513" w:rsidRDefault="002C02DC">
      <w:pPr>
        <w:spacing w:after="0"/>
        <w:ind w:left="120"/>
        <w:rPr>
          <w:lang w:val="ru-RU"/>
        </w:rPr>
      </w:pPr>
      <w:bookmarkStart w:id="6" w:name="_Toc118726611"/>
      <w:bookmarkStart w:id="7" w:name="block-102716514"/>
      <w:bookmarkEnd w:id="2"/>
      <w:bookmarkEnd w:id="6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9C0513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Pr="009C0513" w:rsidRDefault="002C02DC">
      <w:pPr>
        <w:spacing w:after="0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0446F" w:rsidRPr="009C0513" w:rsidRDefault="00A0446F">
      <w:pPr>
        <w:spacing w:after="0"/>
        <w:ind w:left="120"/>
        <w:jc w:val="both"/>
        <w:rPr>
          <w:lang w:val="ru-RU"/>
        </w:rPr>
      </w:pP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A0446F" w:rsidRDefault="002C02DC">
      <w:pPr>
        <w:spacing w:after="0"/>
        <w:ind w:firstLine="600"/>
        <w:jc w:val="both"/>
      </w:pPr>
      <w:r w:rsidRPr="009C0513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</w:t>
      </w:r>
      <w:proofErr w:type="gramStart"/>
      <w:r>
        <w:rPr>
          <w:rFonts w:ascii="Times New Roman" w:hAnsi="Times New Roman"/>
          <w:color w:val="000000"/>
          <w:sz w:val="28"/>
        </w:rPr>
        <w:t>Диаграммы Эйлера. Формула сложения вероятностей.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9C0513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A0446F" w:rsidRPr="009C0513" w:rsidRDefault="00A0446F">
      <w:pPr>
        <w:spacing w:after="0"/>
        <w:ind w:left="120"/>
        <w:jc w:val="both"/>
        <w:rPr>
          <w:lang w:val="ru-RU"/>
        </w:rPr>
      </w:pPr>
    </w:p>
    <w:p w:rsidR="00A0446F" w:rsidRPr="009C0513" w:rsidRDefault="002C02DC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9C051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0446F" w:rsidRPr="009C0513" w:rsidRDefault="00A0446F">
      <w:pPr>
        <w:spacing w:after="0"/>
        <w:ind w:left="120"/>
        <w:jc w:val="both"/>
        <w:rPr>
          <w:lang w:val="ru-RU"/>
        </w:rPr>
      </w:pP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9C051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9C0513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9C0513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A0446F" w:rsidRPr="009C0513" w:rsidRDefault="002C02DC">
      <w:pPr>
        <w:spacing w:after="0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102716513"/>
      <w:bookmarkEnd w:id="7"/>
      <w:bookmarkEnd w:id="10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9C05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</w:t>
      </w:r>
      <w:r w:rsidRPr="009C0513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9C0513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A0446F" w:rsidRPr="009C0513" w:rsidRDefault="002C02D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9C0513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 w:rsidRPr="009C0513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9C0513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9C0513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</w:t>
      </w:r>
      <w:r w:rsidRPr="009C0513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9C051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9C0513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9C05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9C051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C051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9C0513">
        <w:rPr>
          <w:rFonts w:ascii="Times New Roman" w:hAnsi="Times New Roman"/>
          <w:color w:val="000000"/>
          <w:sz w:val="28"/>
          <w:lang w:val="ru-RU"/>
        </w:rPr>
        <w:t>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9C0513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9C0513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9C0513">
        <w:rPr>
          <w:rFonts w:ascii="Times New Roman" w:hAnsi="Times New Roman"/>
          <w:color w:val="000000"/>
          <w:sz w:val="28"/>
          <w:lang w:val="ru-RU"/>
        </w:rPr>
        <w:t>римеры и контрпримеры; обосновывать собственные суждения и выводы;</w:t>
      </w:r>
    </w:p>
    <w:p w:rsidR="00A0446F" w:rsidRPr="009C0513" w:rsidRDefault="002C02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A0446F" w:rsidRPr="009C0513" w:rsidRDefault="002C02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0446F" w:rsidRPr="009C0513" w:rsidRDefault="002C02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9C0513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0446F" w:rsidRPr="009C0513" w:rsidRDefault="002C02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9C0513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A0446F" w:rsidRPr="009C0513" w:rsidRDefault="002C02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0446F" w:rsidRPr="009C0513" w:rsidRDefault="002C02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9C0513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A0446F" w:rsidRPr="009C0513" w:rsidRDefault="002C02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0446F" w:rsidRPr="009C0513" w:rsidRDefault="002C02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9C0513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A0446F" w:rsidRPr="009C0513" w:rsidRDefault="002C02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C051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A0446F" w:rsidRPr="009C0513" w:rsidRDefault="002C02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0446F" w:rsidRPr="009C0513" w:rsidRDefault="002C02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9C0513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9C0513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A0446F" w:rsidRPr="009C0513" w:rsidRDefault="002C02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A0446F" w:rsidRPr="009C0513" w:rsidRDefault="002C02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9C0513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9C0513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A0446F" w:rsidRPr="009C0513" w:rsidRDefault="002C02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9C0513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C051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9C0513">
        <w:rPr>
          <w:rFonts w:ascii="Times New Roman" w:hAnsi="Times New Roman"/>
          <w:color w:val="000000"/>
          <w:sz w:val="28"/>
          <w:lang w:val="ru-RU"/>
        </w:rPr>
        <w:t>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9C0513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A0446F" w:rsidRDefault="002C02D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A0446F" w:rsidRPr="009C0513" w:rsidRDefault="002C02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9C05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0446F" w:rsidRPr="009C0513" w:rsidRDefault="002C02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9C0513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A0446F" w:rsidRPr="009C0513" w:rsidRDefault="002C02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9C051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9C051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9C0513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0446F" w:rsidRPr="009C0513" w:rsidRDefault="00A0446F">
      <w:pPr>
        <w:spacing w:after="0" w:line="264" w:lineRule="auto"/>
        <w:ind w:left="120"/>
        <w:jc w:val="both"/>
        <w:rPr>
          <w:lang w:val="ru-RU"/>
        </w:rPr>
      </w:pP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A0446F" w:rsidRPr="009C0513" w:rsidRDefault="002C02DC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9C0513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after="0"/>
        <w:ind w:left="120"/>
      </w:pPr>
      <w:bookmarkStart w:id="16" w:name="block-102716511"/>
      <w:bookmarkEnd w:id="11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446F" w:rsidRDefault="002C02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A0446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446F" w:rsidRDefault="00A0446F">
            <w:pPr>
              <w:spacing w:after="0"/>
              <w:ind w:left="135"/>
            </w:pPr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0446F" w:rsidRDefault="00A0446F"/>
        </w:tc>
      </w:tr>
    </w:tbl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A0446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446F" w:rsidRDefault="00A0446F">
            <w:pPr>
              <w:spacing w:after="0"/>
              <w:ind w:left="135"/>
            </w:pPr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0446F" w:rsidRDefault="00A0446F"/>
        </w:tc>
      </w:tr>
    </w:tbl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after="0"/>
        <w:ind w:left="120"/>
      </w:pPr>
      <w:bookmarkStart w:id="17" w:name="block-10271651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0446F" w:rsidRDefault="002C02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A0446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446F" w:rsidRDefault="00A0446F">
            <w:pPr>
              <w:spacing w:after="0"/>
              <w:ind w:left="135"/>
            </w:pPr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2H5Z3G7M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Default="00A0446F"/>
        </w:tc>
      </w:tr>
    </w:tbl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A0446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446F" w:rsidRDefault="00A0446F">
            <w:pPr>
              <w:spacing w:after="0"/>
              <w:ind w:left="135"/>
            </w:pPr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446F" w:rsidRDefault="00A04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46F" w:rsidRDefault="00A0446F"/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446F" w:rsidRDefault="00A044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A04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46F" w:rsidRDefault="00A0446F"/>
        </w:tc>
      </w:tr>
    </w:tbl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Default="00A0446F">
      <w:pPr>
        <w:sectPr w:rsidR="00A044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446F" w:rsidRPr="009C0513" w:rsidRDefault="002C02DC">
      <w:pPr>
        <w:spacing w:before="199" w:after="199"/>
        <w:ind w:left="120"/>
        <w:rPr>
          <w:lang w:val="ru-RU"/>
        </w:rPr>
      </w:pPr>
      <w:bookmarkStart w:id="18" w:name="block-102716516"/>
      <w:bookmarkEnd w:id="17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0446F" w:rsidRPr="009C0513" w:rsidRDefault="00A0446F">
      <w:pPr>
        <w:spacing w:before="199" w:after="199"/>
        <w:ind w:left="120"/>
        <w:rPr>
          <w:lang w:val="ru-RU"/>
        </w:rPr>
      </w:pPr>
    </w:p>
    <w:p w:rsidR="00A0446F" w:rsidRDefault="002C02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0446F" w:rsidRDefault="00A0446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92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0446F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тия; находить вероятности с помощью правила умножения, с помощью дерева случайного опыта 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A0446F" w:rsidRPr="009C051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Default="002C02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0446F" w:rsidRDefault="00A0446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A0446F" w:rsidRPr="009C051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92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0446F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0446F" w:rsidRPr="009C051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величины по распределению или с помощью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</w:t>
            </w:r>
          </w:p>
        </w:tc>
      </w:tr>
      <w:tr w:rsidR="00A0446F" w:rsidRPr="009C051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A0446F" w:rsidRPr="009C051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A0446F" w:rsidRPr="009C051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Pr="009C0513" w:rsidRDefault="00A0446F">
      <w:pPr>
        <w:spacing w:after="0"/>
        <w:ind w:left="120"/>
        <w:rPr>
          <w:lang w:val="ru-RU"/>
        </w:rPr>
      </w:pP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before="199" w:after="199" w:line="336" w:lineRule="auto"/>
        <w:ind w:left="120"/>
      </w:pPr>
      <w:bookmarkStart w:id="19" w:name="block-10271651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0446F" w:rsidRDefault="00A0446F">
      <w:pPr>
        <w:spacing w:before="199" w:after="199" w:line="336" w:lineRule="auto"/>
        <w:ind w:left="120"/>
      </w:pPr>
    </w:p>
    <w:p w:rsidR="00A0446F" w:rsidRDefault="002C02D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0446F" w:rsidRDefault="00A0446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0446F" w:rsidRPr="009C0513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Среднее арифметическое,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Диаграммы Эйлера. Формула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A0446F" w:rsidRPr="009C0513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Комбинаторное правило умножения. Перестановки и факториал. Число сочетаний. Треугольник Паскаля. Формула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бинома Ньютона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A0446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234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A0446F" w:rsidRDefault="00A0446F">
      <w:pPr>
        <w:spacing w:after="0" w:line="336" w:lineRule="auto"/>
        <w:ind w:left="120"/>
      </w:pPr>
    </w:p>
    <w:p w:rsidR="00A0446F" w:rsidRDefault="002C02D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0446F" w:rsidRDefault="00A0446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A0446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446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0446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</w:t>
            </w:r>
            <w:r>
              <w:rPr>
                <w:rFonts w:ascii="Times New Roman" w:hAnsi="Times New Roman"/>
                <w:color w:val="000000"/>
                <w:sz w:val="24"/>
              </w:rPr>
              <w:t>етрического и биномиального распределений</w:t>
            </w:r>
          </w:p>
        </w:tc>
      </w:tr>
      <w:tr w:rsidR="00A0446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A0446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 w:line="336" w:lineRule="auto"/>
              <w:ind w:left="172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</w:t>
            </w:r>
            <w:r>
              <w:rPr>
                <w:rFonts w:ascii="Times New Roman" w:hAnsi="Times New Roman"/>
                <w:color w:val="000000"/>
                <w:sz w:val="24"/>
              </w:rPr>
              <w:t>елению. Понятие о нормальном распределении</w:t>
            </w:r>
          </w:p>
        </w:tc>
      </w:tr>
    </w:tbl>
    <w:p w:rsidR="00A0446F" w:rsidRDefault="00A0446F">
      <w:pPr>
        <w:spacing w:after="0" w:line="336" w:lineRule="auto"/>
        <w:ind w:left="120"/>
      </w:pPr>
    </w:p>
    <w:p w:rsidR="00A0446F" w:rsidRDefault="00A0446F">
      <w:pPr>
        <w:sectPr w:rsidR="00A0446F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Pr="009C0513" w:rsidRDefault="002C02DC">
      <w:pPr>
        <w:spacing w:before="199" w:after="199"/>
        <w:ind w:left="120"/>
        <w:rPr>
          <w:lang w:val="ru-RU"/>
        </w:rPr>
      </w:pPr>
      <w:bookmarkStart w:id="20" w:name="block-102716518"/>
      <w:bookmarkEnd w:id="19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A0446F" w:rsidRPr="009C0513" w:rsidRDefault="00A0446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0446F" w:rsidRPr="009C0513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ица 2×2 и 3×3, определитель матрицы, геометрический смысл определителя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системы с параметром;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математики;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линейной регрессии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дить примеры проявления закона больших чисел в природных и общественных явлениях;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точки до плоскости, расстояние между прямыми, расстояние между плоскостями;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изученные факты и теоремы планиметрии;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конуса;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0446F" w:rsidRPr="009C051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значимости математики в изучении природных и общественных процессов 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Pr="009C0513" w:rsidRDefault="002C02DC">
      <w:pPr>
        <w:spacing w:before="199" w:after="199"/>
        <w:ind w:left="120"/>
        <w:rPr>
          <w:lang w:val="ru-RU"/>
        </w:rPr>
      </w:pPr>
      <w:bookmarkStart w:id="21" w:name="block-102716519"/>
      <w:bookmarkEnd w:id="20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A0446F" w:rsidRPr="009C0513" w:rsidRDefault="00A0446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A0446F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 w:rsidRPr="009C051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емент содержания 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натуральной степени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Логар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ифм числа. Десятичные и натуральные логарифмы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Комплексные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матрицы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Промежутки монотонности функции. Максимумы и минимумы функции. Наибольшее и наименьшее значение функции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ие функции, их свойства и графики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функции на отрезке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jc w:val="both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A0446F" w:rsidRPr="009C051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Pr="009C0513" w:rsidRDefault="002C02DC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A0446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0446F" w:rsidRDefault="002C02D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A0446F" w:rsidRDefault="00A0446F">
      <w:pPr>
        <w:spacing w:after="0"/>
        <w:ind w:left="120"/>
      </w:pPr>
    </w:p>
    <w:p w:rsidR="00A0446F" w:rsidRDefault="00A0446F">
      <w:pPr>
        <w:sectPr w:rsidR="00A0446F">
          <w:pgSz w:w="11906" w:h="16383"/>
          <w:pgMar w:top="1134" w:right="850" w:bottom="1134" w:left="1701" w:header="720" w:footer="720" w:gutter="0"/>
          <w:cols w:space="720"/>
        </w:sectPr>
      </w:pPr>
    </w:p>
    <w:p w:rsidR="00A0446F" w:rsidRDefault="002C02DC">
      <w:pPr>
        <w:spacing w:after="0"/>
        <w:ind w:left="120"/>
      </w:pPr>
      <w:bookmarkStart w:id="22" w:name="block-10271651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0446F" w:rsidRDefault="002C02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0446F" w:rsidRDefault="00A0446F">
      <w:pPr>
        <w:spacing w:after="0" w:line="480" w:lineRule="auto"/>
        <w:ind w:left="120"/>
      </w:pPr>
    </w:p>
    <w:p w:rsidR="00A0446F" w:rsidRDefault="00A0446F">
      <w:pPr>
        <w:spacing w:after="0" w:line="480" w:lineRule="auto"/>
        <w:ind w:left="120"/>
      </w:pPr>
    </w:p>
    <w:p w:rsidR="00A0446F" w:rsidRDefault="00A0446F">
      <w:pPr>
        <w:spacing w:after="0"/>
        <w:ind w:left="120"/>
      </w:pPr>
    </w:p>
    <w:p w:rsidR="00A0446F" w:rsidRDefault="002C02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0446F" w:rsidRDefault="00A0446F">
      <w:pPr>
        <w:spacing w:after="0" w:line="480" w:lineRule="auto"/>
        <w:ind w:left="120"/>
      </w:pPr>
    </w:p>
    <w:p w:rsidR="00A0446F" w:rsidRDefault="00A0446F">
      <w:pPr>
        <w:spacing w:after="0"/>
        <w:ind w:left="120"/>
      </w:pPr>
    </w:p>
    <w:p w:rsidR="00A0446F" w:rsidRPr="009C0513" w:rsidRDefault="002C02DC">
      <w:pPr>
        <w:spacing w:after="0" w:line="480" w:lineRule="auto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0446F" w:rsidRPr="009C0513" w:rsidRDefault="00A0446F">
      <w:pPr>
        <w:spacing w:after="0" w:line="480" w:lineRule="auto"/>
        <w:ind w:left="120"/>
        <w:rPr>
          <w:lang w:val="ru-RU"/>
        </w:rPr>
      </w:pPr>
    </w:p>
    <w:p w:rsidR="00A0446F" w:rsidRPr="009C0513" w:rsidRDefault="00A0446F">
      <w:pPr>
        <w:rPr>
          <w:lang w:val="ru-RU"/>
        </w:rPr>
        <w:sectPr w:rsidR="00A0446F" w:rsidRPr="009C0513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2C02DC" w:rsidRPr="009C0513" w:rsidRDefault="002C02DC">
      <w:pPr>
        <w:rPr>
          <w:lang w:val="ru-RU"/>
        </w:rPr>
      </w:pPr>
    </w:p>
    <w:sectPr w:rsidR="002C02DC" w:rsidRPr="009C051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514C"/>
    <w:multiLevelType w:val="multilevel"/>
    <w:tmpl w:val="3F3EB2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17FD2"/>
    <w:multiLevelType w:val="multilevel"/>
    <w:tmpl w:val="ECDE9A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2F0F80"/>
    <w:multiLevelType w:val="multilevel"/>
    <w:tmpl w:val="A74CAE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E46649"/>
    <w:multiLevelType w:val="multilevel"/>
    <w:tmpl w:val="99968A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A41C48"/>
    <w:multiLevelType w:val="multilevel"/>
    <w:tmpl w:val="5E94C6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1D10BE"/>
    <w:multiLevelType w:val="multilevel"/>
    <w:tmpl w:val="040A76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0446F"/>
    <w:rsid w:val="002C02DC"/>
    <w:rsid w:val="009C0513"/>
    <w:rsid w:val="00A0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C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0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1L0J1V7Q" TargetMode="External"/><Relationship Id="rId18" Type="http://schemas.openxmlformats.org/officeDocument/2006/relationships/hyperlink" Target="https://m.edsoo.ru/E5C9V4E0T" TargetMode="External"/><Relationship Id="rId26" Type="http://schemas.openxmlformats.org/officeDocument/2006/relationships/hyperlink" Target="https://m.edsoo.ru/B2H5Z3G7M" TargetMode="External"/><Relationship Id="rId39" Type="http://schemas.openxmlformats.org/officeDocument/2006/relationships/hyperlink" Target="https://m.edsoo.ru/G3V3L9T3S" TargetMode="External"/><Relationship Id="rId21" Type="http://schemas.openxmlformats.org/officeDocument/2006/relationships/hyperlink" Target="https://m.edsoo.ru/E6A5N8Z7G" TargetMode="External"/><Relationship Id="rId34" Type="http://schemas.openxmlformats.org/officeDocument/2006/relationships/hyperlink" Target="https://m.edsoo.ru/R1I5I7Z8D" TargetMode="External"/><Relationship Id="rId42" Type="http://schemas.openxmlformats.org/officeDocument/2006/relationships/hyperlink" Target="https://m.edsoo.ru/S3B4G8P7U" TargetMode="External"/><Relationship Id="rId47" Type="http://schemas.openxmlformats.org/officeDocument/2006/relationships/hyperlink" Target="https://m.edsoo.ru/O8H4W2Z1T" TargetMode="External"/><Relationship Id="rId50" Type="http://schemas.openxmlformats.org/officeDocument/2006/relationships/hyperlink" Target="https://m.edsoo.ru/H4G0B2G2M" TargetMode="External"/><Relationship Id="rId55" Type="http://schemas.openxmlformats.org/officeDocument/2006/relationships/hyperlink" Target="https://m.edsoo.ru/R7G5G7G3S" TargetMode="External"/><Relationship Id="rId63" Type="http://schemas.openxmlformats.org/officeDocument/2006/relationships/hyperlink" Target="https://m.edsoo.ru/M5B2L5K9G" TargetMode="External"/><Relationship Id="rId68" Type="http://schemas.openxmlformats.org/officeDocument/2006/relationships/hyperlink" Target="https://m.edsoo.ru/T0P0C5C1G" TargetMode="External"/><Relationship Id="rId76" Type="http://schemas.openxmlformats.org/officeDocument/2006/relationships/hyperlink" Target="https://m.edsoo.ru/X8V3E6G3U" TargetMode="External"/><Relationship Id="rId84" Type="http://schemas.openxmlformats.org/officeDocument/2006/relationships/hyperlink" Target="https://m.edsoo.ru/X9B2I8L4D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N5O7M6B7N" TargetMode="External"/><Relationship Id="rId71" Type="http://schemas.openxmlformats.org/officeDocument/2006/relationships/hyperlink" Target="https://m.edsoo.ru/M5O0J1D7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0H1H9I6D" TargetMode="External"/><Relationship Id="rId29" Type="http://schemas.openxmlformats.org/officeDocument/2006/relationships/hyperlink" Target="https://m.edsoo.ru/E0O2A7B8V" TargetMode="External"/><Relationship Id="rId11" Type="http://schemas.openxmlformats.org/officeDocument/2006/relationships/hyperlink" Target="https://m.edsoo.ru/F6Z1N8N8B" TargetMode="External"/><Relationship Id="rId24" Type="http://schemas.openxmlformats.org/officeDocument/2006/relationships/hyperlink" Target="https://m.edsoo.ru/Z5B1P1Q8J" TargetMode="External"/><Relationship Id="rId32" Type="http://schemas.openxmlformats.org/officeDocument/2006/relationships/hyperlink" Target="https://m.edsoo.ru/D0B0J1F7X" TargetMode="External"/><Relationship Id="rId37" Type="http://schemas.openxmlformats.org/officeDocument/2006/relationships/hyperlink" Target="https://m.edsoo.ru/E3N7B9H4H" TargetMode="External"/><Relationship Id="rId40" Type="http://schemas.openxmlformats.org/officeDocument/2006/relationships/hyperlink" Target="https://m.edsoo.ru/J9B6Y4I0Y" TargetMode="External"/><Relationship Id="rId45" Type="http://schemas.openxmlformats.org/officeDocument/2006/relationships/hyperlink" Target="https://m.edsoo.ru/P2Z4H6Q1I" TargetMode="External"/><Relationship Id="rId53" Type="http://schemas.openxmlformats.org/officeDocument/2006/relationships/hyperlink" Target="https://m.edsoo.ru/I3Y4Y3V3N" TargetMode="External"/><Relationship Id="rId58" Type="http://schemas.openxmlformats.org/officeDocument/2006/relationships/hyperlink" Target="https://m.edsoo.ru/L5N9Z3M8K" TargetMode="External"/><Relationship Id="rId66" Type="http://schemas.openxmlformats.org/officeDocument/2006/relationships/hyperlink" Target="https://m.edsoo.ru/Q7U1I0H2D" TargetMode="External"/><Relationship Id="rId74" Type="http://schemas.openxmlformats.org/officeDocument/2006/relationships/hyperlink" Target="https://m.edsoo.ru/Y5N1D3K7C" TargetMode="External"/><Relationship Id="rId79" Type="http://schemas.openxmlformats.org/officeDocument/2006/relationships/hyperlink" Target="https://m.edsoo.ru/O8L3X6I6A" TargetMode="External"/><Relationship Id="rId87" Type="http://schemas.openxmlformats.org/officeDocument/2006/relationships/hyperlink" Target="https://m.edsoo.ru/F2Z2L1T1J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R1B1X4Z4S" TargetMode="External"/><Relationship Id="rId82" Type="http://schemas.openxmlformats.org/officeDocument/2006/relationships/hyperlink" Target="https://m.edsoo.ru/K4P9A5J6F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C3D3Q0M2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8L6L0J9V" TargetMode="External"/><Relationship Id="rId14" Type="http://schemas.openxmlformats.org/officeDocument/2006/relationships/hyperlink" Target="https://m.edsoo.ru/M2J5K0H5M" TargetMode="External"/><Relationship Id="rId22" Type="http://schemas.openxmlformats.org/officeDocument/2006/relationships/hyperlink" Target="https://m.edsoo.ru/G4R8Q4P4N" TargetMode="External"/><Relationship Id="rId27" Type="http://schemas.openxmlformats.org/officeDocument/2006/relationships/hyperlink" Target="https://m.edsoo.ru/X1P6M4K6M" TargetMode="External"/><Relationship Id="rId30" Type="http://schemas.openxmlformats.org/officeDocument/2006/relationships/hyperlink" Target="https://m.edsoo.ru/Z7F1R1O8Y" TargetMode="External"/><Relationship Id="rId35" Type="http://schemas.openxmlformats.org/officeDocument/2006/relationships/hyperlink" Target="https://m.edsoo.ru/H7O4Z7B8C" TargetMode="External"/><Relationship Id="rId43" Type="http://schemas.openxmlformats.org/officeDocument/2006/relationships/hyperlink" Target="https://m.edsoo.ru/J5C0J8L0T" TargetMode="External"/><Relationship Id="rId48" Type="http://schemas.openxmlformats.org/officeDocument/2006/relationships/hyperlink" Target="https://m.edsoo.ru/W8N4N8U3D" TargetMode="External"/><Relationship Id="rId56" Type="http://schemas.openxmlformats.org/officeDocument/2006/relationships/hyperlink" Target="https://m.edsoo.ru/B9Q6C6R4R" TargetMode="External"/><Relationship Id="rId64" Type="http://schemas.openxmlformats.org/officeDocument/2006/relationships/hyperlink" Target="https://m.edsoo.ru/E0X8U9E2M" TargetMode="External"/><Relationship Id="rId69" Type="http://schemas.openxmlformats.org/officeDocument/2006/relationships/hyperlink" Target="https://m.edsoo.ru/J2W2W8I6M" TargetMode="External"/><Relationship Id="rId77" Type="http://schemas.openxmlformats.org/officeDocument/2006/relationships/hyperlink" Target="https://m.edsoo.ru/O7B0R6C1P" TargetMode="External"/><Relationship Id="rId8" Type="http://schemas.openxmlformats.org/officeDocument/2006/relationships/hyperlink" Target="https://m.edsoo.ru/M2V2G5N6F" TargetMode="External"/><Relationship Id="rId51" Type="http://schemas.openxmlformats.org/officeDocument/2006/relationships/hyperlink" Target="https://m.edsoo.ru/D7L3U8U7Q" TargetMode="External"/><Relationship Id="rId72" Type="http://schemas.openxmlformats.org/officeDocument/2006/relationships/hyperlink" Target="https://m.edsoo.ru/P2S1U8G3S" TargetMode="External"/><Relationship Id="rId80" Type="http://schemas.openxmlformats.org/officeDocument/2006/relationships/hyperlink" Target="https://m.edsoo.ru/S1W7I1Z1K" TargetMode="External"/><Relationship Id="rId85" Type="http://schemas.openxmlformats.org/officeDocument/2006/relationships/hyperlink" Target="https://m.edsoo.ru/I4D6M5N7V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X8W5P4C7C" TargetMode="External"/><Relationship Id="rId17" Type="http://schemas.openxmlformats.org/officeDocument/2006/relationships/hyperlink" Target="https://m.edsoo.ru/W6D4V6D0B" TargetMode="External"/><Relationship Id="rId25" Type="http://schemas.openxmlformats.org/officeDocument/2006/relationships/hyperlink" Target="https://m.edsoo.ru/P7F5Y9X7R" TargetMode="External"/><Relationship Id="rId33" Type="http://schemas.openxmlformats.org/officeDocument/2006/relationships/hyperlink" Target="https://m.edsoo.ru/N7M6H8C2H" TargetMode="External"/><Relationship Id="rId38" Type="http://schemas.openxmlformats.org/officeDocument/2006/relationships/hyperlink" Target="https://m.edsoo.ru/B0S8O9X1Q" TargetMode="External"/><Relationship Id="rId46" Type="http://schemas.openxmlformats.org/officeDocument/2006/relationships/hyperlink" Target="https://m.edsoo.ru/S7C3F3Y9A" TargetMode="External"/><Relationship Id="rId59" Type="http://schemas.openxmlformats.org/officeDocument/2006/relationships/hyperlink" Target="https://m.edsoo.ru/R0P7B1A7G" TargetMode="External"/><Relationship Id="rId67" Type="http://schemas.openxmlformats.org/officeDocument/2006/relationships/hyperlink" Target="https://m.edsoo.ru/D1M6M1I9M" TargetMode="External"/><Relationship Id="rId20" Type="http://schemas.openxmlformats.org/officeDocument/2006/relationships/hyperlink" Target="https://m.edsoo.ru/S1F0Y8H2G" TargetMode="External"/><Relationship Id="rId41" Type="http://schemas.openxmlformats.org/officeDocument/2006/relationships/hyperlink" Target="https://m.edsoo.ru/U4S6E1A6G" TargetMode="External"/><Relationship Id="rId54" Type="http://schemas.openxmlformats.org/officeDocument/2006/relationships/hyperlink" Target="https://m.edsoo.ru/K6A4C0S1W" TargetMode="External"/><Relationship Id="rId62" Type="http://schemas.openxmlformats.org/officeDocument/2006/relationships/hyperlink" Target="https://m.edsoo.ru/Q1Q0F1D8P" TargetMode="External"/><Relationship Id="rId70" Type="http://schemas.openxmlformats.org/officeDocument/2006/relationships/hyperlink" Target="https://m.edsoo.ru/M0Y4Q4K9U" TargetMode="External"/><Relationship Id="rId75" Type="http://schemas.openxmlformats.org/officeDocument/2006/relationships/hyperlink" Target="https://m.edsoo.ru/M1S4A6G0D" TargetMode="External"/><Relationship Id="rId83" Type="http://schemas.openxmlformats.org/officeDocument/2006/relationships/hyperlink" Target="https://m.edsoo.ru/S4M8X5N5B" TargetMode="External"/><Relationship Id="rId88" Type="http://schemas.openxmlformats.org/officeDocument/2006/relationships/hyperlink" Target="https://m.edsoo.ru/I9T6Z4Z5V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Z9W8J5T9Z" TargetMode="External"/><Relationship Id="rId23" Type="http://schemas.openxmlformats.org/officeDocument/2006/relationships/hyperlink" Target="https://m.edsoo.ru/N8R1B6F5A" TargetMode="External"/><Relationship Id="rId28" Type="http://schemas.openxmlformats.org/officeDocument/2006/relationships/hyperlink" Target="https://m.edsoo.ru/B7E8A7P5S" TargetMode="External"/><Relationship Id="rId36" Type="http://schemas.openxmlformats.org/officeDocument/2006/relationships/hyperlink" Target="https://m.edsoo.ru/V9T9D6X4E" TargetMode="External"/><Relationship Id="rId49" Type="http://schemas.openxmlformats.org/officeDocument/2006/relationships/hyperlink" Target="https://m.edsoo.ru/X5K0T3H8W" TargetMode="External"/><Relationship Id="rId57" Type="http://schemas.openxmlformats.org/officeDocument/2006/relationships/hyperlink" Target="https://m.edsoo.ru/X3G9R6E0C" TargetMode="External"/><Relationship Id="rId10" Type="http://schemas.openxmlformats.org/officeDocument/2006/relationships/hyperlink" Target="https://m.edsoo.ru/Z3L8N0I1M" TargetMode="External"/><Relationship Id="rId31" Type="http://schemas.openxmlformats.org/officeDocument/2006/relationships/hyperlink" Target="https://m.edsoo.ru/W5P4J8G5W" TargetMode="External"/><Relationship Id="rId44" Type="http://schemas.openxmlformats.org/officeDocument/2006/relationships/hyperlink" Target="https://m.edsoo.ru/X7J8C6R0T" TargetMode="External"/><Relationship Id="rId52" Type="http://schemas.openxmlformats.org/officeDocument/2006/relationships/hyperlink" Target="https://m.edsoo.ru/C4D9M4Y5Y" TargetMode="External"/><Relationship Id="rId60" Type="http://schemas.openxmlformats.org/officeDocument/2006/relationships/hyperlink" Target="https://m.edsoo.ru/G8M7W6L7G" TargetMode="External"/><Relationship Id="rId65" Type="http://schemas.openxmlformats.org/officeDocument/2006/relationships/hyperlink" Target="https://m.edsoo.ru/U6I3B4A6E" TargetMode="External"/><Relationship Id="rId73" Type="http://schemas.openxmlformats.org/officeDocument/2006/relationships/hyperlink" Target="https://m.edsoo.ru/M4R9X9V4I" TargetMode="External"/><Relationship Id="rId78" Type="http://schemas.openxmlformats.org/officeDocument/2006/relationships/hyperlink" Target="https://m.edsoo.ru/I5J8W4C4H" TargetMode="External"/><Relationship Id="rId81" Type="http://schemas.openxmlformats.org/officeDocument/2006/relationships/hyperlink" Target="https://m.edsoo.ru/W5K2T8T6P" TargetMode="External"/><Relationship Id="rId86" Type="http://schemas.openxmlformats.org/officeDocument/2006/relationships/hyperlink" Target="https://m.edsoo.ru/K0N1Q1X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6790</Words>
  <Characters>38706</Characters>
  <Application>Microsoft Office Word</Application>
  <DocSecurity>0</DocSecurity>
  <Lines>322</Lines>
  <Paragraphs>90</Paragraphs>
  <ScaleCrop>false</ScaleCrop>
  <Company/>
  <LinksUpToDate>false</LinksUpToDate>
  <CharactersWithSpaces>45406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3</cp:revision>
  <dcterms:created xsi:type="dcterms:W3CDTF">2026-09-25T07:58:00Z</dcterms:created>
  <dcterms:modified xsi:type="dcterms:W3CDTF">2026-09-25T07:59:00Z</dcterms:modified>
</cp:coreProperties>
</file>