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BB1" w:rsidRDefault="00A25BB1" w:rsidP="00A25BB1">
      <w:pPr>
        <w:autoSpaceDE w:val="0"/>
        <w:autoSpaceDN w:val="0"/>
        <w:adjustRightInd w:val="0"/>
        <w:spacing w:line="240" w:lineRule="auto"/>
        <w:ind w:left="4395" w:firstLine="0"/>
        <w:jc w:val="center"/>
        <w:outlineLvl w:val="0"/>
      </w:pPr>
      <w:r>
        <w:t>УТВЕРЖДЕН</w:t>
      </w:r>
      <w:r w:rsidR="00AE0E26">
        <w:t>О</w:t>
      </w:r>
    </w:p>
    <w:p w:rsidR="00DE222F" w:rsidRDefault="00DE222F" w:rsidP="00A25BB1">
      <w:pPr>
        <w:autoSpaceDE w:val="0"/>
        <w:autoSpaceDN w:val="0"/>
        <w:adjustRightInd w:val="0"/>
        <w:spacing w:line="240" w:lineRule="auto"/>
        <w:ind w:left="4395" w:firstLine="0"/>
        <w:jc w:val="center"/>
        <w:outlineLvl w:val="0"/>
        <w:rPr>
          <w:bCs/>
        </w:rPr>
      </w:pPr>
      <w:r w:rsidRPr="004D12EB">
        <w:rPr>
          <w:bCs/>
        </w:rPr>
        <w:t>распоряжением Правительства</w:t>
      </w:r>
      <w:r w:rsidR="00A25BB1">
        <w:rPr>
          <w:bCs/>
        </w:rPr>
        <w:t xml:space="preserve"> </w:t>
      </w:r>
      <w:r w:rsidRPr="004D12EB">
        <w:rPr>
          <w:bCs/>
        </w:rPr>
        <w:t>Кабардино-Балкарской</w:t>
      </w:r>
      <w:r w:rsidR="00BD4A19">
        <w:rPr>
          <w:bCs/>
        </w:rPr>
        <w:t xml:space="preserve"> Р</w:t>
      </w:r>
      <w:r w:rsidRPr="004D12EB">
        <w:rPr>
          <w:bCs/>
        </w:rPr>
        <w:t>еспублики</w:t>
      </w:r>
    </w:p>
    <w:p w:rsidR="00D1254C" w:rsidRDefault="006546E1" w:rsidP="00D802FE">
      <w:pPr>
        <w:autoSpaceDE w:val="0"/>
        <w:autoSpaceDN w:val="0"/>
        <w:adjustRightInd w:val="0"/>
        <w:spacing w:line="240" w:lineRule="auto"/>
        <w:ind w:firstLine="0"/>
      </w:pPr>
      <w:r>
        <w:t xml:space="preserve">                                                                    </w:t>
      </w:r>
      <w:bookmarkStart w:id="0" w:name="_GoBack"/>
      <w:bookmarkEnd w:id="0"/>
      <w:r>
        <w:t>от 31 августа 2020 г. № 362-рп</w:t>
      </w:r>
    </w:p>
    <w:p w:rsidR="001311FB" w:rsidRDefault="001311FB" w:rsidP="00D802FE">
      <w:pPr>
        <w:autoSpaceDE w:val="0"/>
        <w:autoSpaceDN w:val="0"/>
        <w:adjustRightInd w:val="0"/>
        <w:spacing w:line="240" w:lineRule="auto"/>
        <w:ind w:firstLine="0"/>
      </w:pPr>
    </w:p>
    <w:p w:rsidR="001311FB" w:rsidRDefault="001311FB" w:rsidP="00D802FE">
      <w:pPr>
        <w:autoSpaceDE w:val="0"/>
        <w:autoSpaceDN w:val="0"/>
        <w:adjustRightInd w:val="0"/>
        <w:spacing w:line="240" w:lineRule="auto"/>
        <w:ind w:firstLine="0"/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B426FE" w:rsidRPr="003940F3" w:rsidTr="00D1254C">
        <w:trPr>
          <w:trHeight w:val="141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BC3" w:rsidRPr="003940F3" w:rsidRDefault="007B5BC3" w:rsidP="009F4E4A">
            <w:pPr>
              <w:spacing w:line="240" w:lineRule="auto"/>
              <w:ind w:firstLine="0"/>
              <w:jc w:val="center"/>
              <w:rPr>
                <w:b/>
              </w:rPr>
            </w:pPr>
            <w:r w:rsidRPr="003940F3">
              <w:rPr>
                <w:b/>
              </w:rPr>
              <w:t>РАСПРЕДЕЛЕНИЕ</w:t>
            </w:r>
          </w:p>
          <w:p w:rsidR="009F38EC" w:rsidRPr="006C4E8F" w:rsidRDefault="00CF615A" w:rsidP="001311FB">
            <w:pPr>
              <w:pStyle w:val="ConsPlusTitle"/>
              <w:spacing w:line="216" w:lineRule="auto"/>
              <w:jc w:val="center"/>
              <w:rPr>
                <w:szCs w:val="28"/>
              </w:rPr>
            </w:pPr>
            <w:r w:rsidRPr="003940F3">
              <w:t>с</w:t>
            </w:r>
            <w:r w:rsidR="007B5BC3" w:rsidRPr="003940F3">
              <w:t>у</w:t>
            </w:r>
            <w:r w:rsidR="00122F22" w:rsidRPr="003940F3">
              <w:t>бсидий</w:t>
            </w:r>
            <w:r w:rsidRPr="003940F3">
              <w:t xml:space="preserve">, предоставляемых в 2020 году </w:t>
            </w:r>
            <w:r w:rsidR="003940F3">
              <w:t xml:space="preserve"> </w:t>
            </w:r>
            <w:r w:rsidR="00122F22" w:rsidRPr="003940F3">
              <w:t>из республиканского бюджета Кабардино-Балкарской Республики бюджетам муниципальных районов и городских округов на  софинансирование расходных обязательств, возникающих при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r w:rsidRPr="003940F3">
              <w:rPr>
                <w:szCs w:val="28"/>
              </w:rPr>
              <w:t xml:space="preserve"> в рамках государственной программы Кабардино-Балкарской Республики «Развитие образования в Кабардино-Балкарской Республике</w:t>
            </w:r>
            <w:r w:rsidR="006C4E8F">
              <w:rPr>
                <w:szCs w:val="28"/>
              </w:rPr>
              <w:t>»</w:t>
            </w:r>
          </w:p>
          <w:p w:rsidR="009F38EC" w:rsidRPr="003940F3" w:rsidRDefault="00C63B97" w:rsidP="009F38EC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3940F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102EB3" w:rsidRPr="003940F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9F38EC" w:rsidRPr="003940F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                                     </w:t>
            </w:r>
            <w:r w:rsidR="009F4E4A" w:rsidRPr="003940F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   </w:t>
            </w:r>
            <w:r w:rsidR="009F38EC" w:rsidRPr="003940F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0C16AE" w:rsidRPr="003940F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     </w:t>
            </w:r>
            <w:r w:rsidR="008447C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        </w:t>
            </w:r>
            <w:r w:rsidR="000C16AE" w:rsidRPr="003940F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    </w:t>
            </w:r>
            <w:r w:rsidR="008447C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(</w:t>
            </w:r>
            <w:r w:rsidR="00102EB3" w:rsidRPr="003940F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рублей)</w:t>
            </w:r>
          </w:p>
          <w:tbl>
            <w:tblPr>
              <w:tblW w:w="919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28"/>
              <w:gridCol w:w="2977"/>
              <w:gridCol w:w="1701"/>
              <w:gridCol w:w="1985"/>
              <w:gridCol w:w="2007"/>
            </w:tblGrid>
            <w:tr w:rsidR="008447CF" w:rsidRPr="008447CF" w:rsidTr="001311FB">
              <w:trPr>
                <w:trHeight w:val="705"/>
                <w:jc w:val="center"/>
              </w:trPr>
              <w:tc>
                <w:tcPr>
                  <w:tcW w:w="5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47CF" w:rsidRPr="00007717" w:rsidRDefault="008447CF" w:rsidP="000C16AE">
                  <w:pPr>
                    <w:spacing w:line="240" w:lineRule="auto"/>
                    <w:ind w:firstLine="0"/>
                    <w:jc w:val="center"/>
                    <w:rPr>
                      <w:rFonts w:eastAsia="Times New Roman"/>
                      <w:b/>
                      <w:color w:val="000000"/>
                      <w:sz w:val="22"/>
                      <w:szCs w:val="22"/>
                      <w:lang w:eastAsia="ru-RU"/>
                    </w:rPr>
                  </w:pPr>
                  <w:r w:rsidRPr="00007717">
                    <w:rPr>
                      <w:rFonts w:eastAsia="Times New Roman"/>
                      <w:b/>
                      <w:color w:val="000000"/>
                      <w:sz w:val="22"/>
                      <w:szCs w:val="22"/>
                      <w:lang w:eastAsia="ru-RU"/>
                    </w:rPr>
                    <w:t xml:space="preserve">№                              </w:t>
                  </w:r>
                  <w:r w:rsidR="001311FB">
                    <w:rPr>
                      <w:rFonts w:eastAsia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п/</w:t>
                  </w:r>
                  <w:r w:rsidRPr="001311FB">
                    <w:rPr>
                      <w:rFonts w:eastAsia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п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47CF" w:rsidRPr="00007717" w:rsidRDefault="008447CF" w:rsidP="006C4E8F">
                  <w:pPr>
                    <w:spacing w:line="240" w:lineRule="auto"/>
                    <w:ind w:firstLine="0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 w:rsidRPr="00007717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Наименование муниципального</w:t>
                  </w:r>
                  <w:r w:rsidR="006C4E8F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 xml:space="preserve"> района, городского округа 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47CF" w:rsidRPr="008447CF" w:rsidRDefault="008447CF" w:rsidP="000C16AE">
                  <w:pPr>
                    <w:spacing w:line="240" w:lineRule="auto"/>
                    <w:ind w:firstLine="0"/>
                    <w:jc w:val="center"/>
                    <w:rPr>
                      <w:rFonts w:eastAsia="Times New Roman"/>
                      <w:b/>
                      <w:color w:val="000000"/>
                      <w:sz w:val="22"/>
                      <w:szCs w:val="22"/>
                      <w:lang w:eastAsia="ru-RU"/>
                    </w:rPr>
                  </w:pPr>
                  <w:r w:rsidRPr="008447CF">
                    <w:rPr>
                      <w:rFonts w:eastAsia="Times New Roman"/>
                      <w:b/>
                      <w:color w:val="000000"/>
                      <w:sz w:val="22"/>
                      <w:szCs w:val="22"/>
                      <w:lang w:eastAsia="ru-RU"/>
                    </w:rPr>
                    <w:t>Всего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47CF" w:rsidRPr="008447CF" w:rsidRDefault="008447CF" w:rsidP="000C16AE">
                  <w:pPr>
                    <w:spacing w:line="240" w:lineRule="auto"/>
                    <w:ind w:firstLine="0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 w:rsidRPr="008447CF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Размер субсидии  из республиканского бюджета Кабардино-Балкарской Республики</w:t>
                  </w:r>
                </w:p>
              </w:tc>
              <w:tc>
                <w:tcPr>
                  <w:tcW w:w="200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447CF" w:rsidRPr="008447CF" w:rsidRDefault="006C4E8F" w:rsidP="001311FB">
                  <w:pPr>
                    <w:spacing w:line="240" w:lineRule="auto"/>
                    <w:ind w:firstLine="0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 xml:space="preserve">Планируемый объем средств  </w:t>
                  </w:r>
                  <w:r w:rsidR="001311FB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br/>
                  </w:r>
                  <w:r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из бюджет</w:t>
                  </w:r>
                  <w:r w:rsidR="001311FB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а</w:t>
                  </w:r>
                  <w:r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 xml:space="preserve"> муниципальн</w:t>
                  </w:r>
                  <w:r w:rsidR="001311FB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ого</w:t>
                  </w:r>
                  <w:r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 xml:space="preserve"> район</w:t>
                  </w:r>
                  <w:r w:rsidR="001311FB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а</w:t>
                  </w:r>
                  <w:r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, городск</w:t>
                  </w:r>
                  <w:r w:rsidR="001311FB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ого</w:t>
                  </w:r>
                  <w:r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 xml:space="preserve"> округа </w:t>
                  </w:r>
                </w:p>
              </w:tc>
            </w:tr>
            <w:tr w:rsidR="008447CF" w:rsidRPr="008447CF" w:rsidTr="001311FB">
              <w:trPr>
                <w:trHeight w:val="300"/>
                <w:jc w:val="center"/>
              </w:trPr>
              <w:tc>
                <w:tcPr>
                  <w:tcW w:w="5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447CF" w:rsidRPr="008447CF" w:rsidRDefault="008447CF" w:rsidP="000C16AE">
                  <w:pPr>
                    <w:spacing w:line="240" w:lineRule="auto"/>
                    <w:ind w:firstLine="0"/>
                    <w:jc w:val="lef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29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447CF" w:rsidRPr="008447CF" w:rsidRDefault="008447CF" w:rsidP="000C16AE">
                  <w:pPr>
                    <w:spacing w:line="240" w:lineRule="auto"/>
                    <w:ind w:firstLine="0"/>
                    <w:jc w:val="left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47CF" w:rsidRPr="008447CF" w:rsidRDefault="008447CF" w:rsidP="000C16AE">
                  <w:pPr>
                    <w:spacing w:line="240" w:lineRule="auto"/>
                    <w:ind w:firstLine="0"/>
                    <w:jc w:val="lef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447CF" w:rsidRPr="008447CF" w:rsidRDefault="008447CF" w:rsidP="000C16AE">
                  <w:pPr>
                    <w:spacing w:line="240" w:lineRule="auto"/>
                    <w:ind w:firstLine="0"/>
                    <w:jc w:val="left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200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447CF" w:rsidRPr="008447CF" w:rsidRDefault="008447CF" w:rsidP="000C16AE">
                  <w:pPr>
                    <w:spacing w:line="240" w:lineRule="auto"/>
                    <w:ind w:firstLine="0"/>
                    <w:jc w:val="left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8447CF" w:rsidRPr="008447CF" w:rsidTr="001311FB">
              <w:trPr>
                <w:trHeight w:val="1140"/>
                <w:jc w:val="center"/>
              </w:trPr>
              <w:tc>
                <w:tcPr>
                  <w:tcW w:w="5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447CF" w:rsidRPr="008447CF" w:rsidRDefault="008447CF" w:rsidP="000C16AE">
                  <w:pPr>
                    <w:spacing w:line="240" w:lineRule="auto"/>
                    <w:ind w:firstLine="0"/>
                    <w:jc w:val="lef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29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447CF" w:rsidRPr="008447CF" w:rsidRDefault="008447CF" w:rsidP="000C16AE">
                  <w:pPr>
                    <w:spacing w:line="240" w:lineRule="auto"/>
                    <w:ind w:firstLine="0"/>
                    <w:jc w:val="left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47CF" w:rsidRPr="008447CF" w:rsidRDefault="008447CF" w:rsidP="000C16AE">
                  <w:pPr>
                    <w:spacing w:line="240" w:lineRule="auto"/>
                    <w:ind w:firstLine="0"/>
                    <w:jc w:val="lef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447CF" w:rsidRPr="008447CF" w:rsidRDefault="008447CF" w:rsidP="000C16AE">
                  <w:pPr>
                    <w:spacing w:line="240" w:lineRule="auto"/>
                    <w:ind w:firstLine="0"/>
                    <w:jc w:val="left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200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447CF" w:rsidRPr="008447CF" w:rsidRDefault="008447CF" w:rsidP="000C16AE">
                  <w:pPr>
                    <w:spacing w:line="240" w:lineRule="auto"/>
                    <w:ind w:firstLine="0"/>
                    <w:jc w:val="left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</w:tr>
            <w:tr w:rsidR="005D382C" w:rsidRPr="008447CF" w:rsidTr="001311FB">
              <w:trPr>
                <w:trHeight w:val="300"/>
                <w:jc w:val="center"/>
              </w:trPr>
              <w:tc>
                <w:tcPr>
                  <w:tcW w:w="5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D382C" w:rsidRPr="008447CF" w:rsidRDefault="005D382C" w:rsidP="008447CF">
                  <w:pPr>
                    <w:spacing w:line="240" w:lineRule="auto"/>
                    <w:ind w:firstLine="0"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1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Pr="008447CF" w:rsidRDefault="001311FB" w:rsidP="001311FB">
                  <w:pPr>
                    <w:spacing w:line="240" w:lineRule="auto"/>
                    <w:ind w:firstLine="0"/>
                    <w:jc w:val="lef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Г</w:t>
                  </w:r>
                  <w:r w:rsidR="006C4E8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ородской округ </w:t>
                  </w:r>
                  <w:r w:rsidR="005D382C"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Нальчик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69 397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987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17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64 540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128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2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4 857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859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  <w:tr w:rsidR="005D382C" w:rsidRPr="008447CF" w:rsidTr="001311FB">
              <w:trPr>
                <w:trHeight w:val="300"/>
                <w:jc w:val="center"/>
              </w:trPr>
              <w:tc>
                <w:tcPr>
                  <w:tcW w:w="5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D382C" w:rsidRPr="008447CF" w:rsidRDefault="005D382C" w:rsidP="008447CF">
                  <w:pPr>
                    <w:spacing w:line="240" w:lineRule="auto"/>
                    <w:ind w:firstLine="0"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2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Pr="008447CF" w:rsidRDefault="001311FB" w:rsidP="001311FB">
                  <w:pPr>
                    <w:spacing w:line="240" w:lineRule="auto"/>
                    <w:ind w:firstLine="0"/>
                    <w:jc w:val="lef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Г</w:t>
                  </w:r>
                  <w:r w:rsidR="006C4E8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ородской округ</w:t>
                  </w:r>
                  <w:r w:rsidR="005D382C"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 Баксан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21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16 570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531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17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15 410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594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2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1 159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937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  <w:tr w:rsidR="005D382C" w:rsidRPr="008447CF" w:rsidTr="001311FB">
              <w:trPr>
                <w:trHeight w:val="300"/>
                <w:jc w:val="center"/>
              </w:trPr>
              <w:tc>
                <w:tcPr>
                  <w:tcW w:w="5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D382C" w:rsidRPr="008447CF" w:rsidRDefault="005D382C" w:rsidP="008447CF">
                  <w:pPr>
                    <w:spacing w:line="240" w:lineRule="auto"/>
                    <w:ind w:firstLine="0"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3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Pr="008447CF" w:rsidRDefault="001311FB" w:rsidP="001311FB">
                  <w:pPr>
                    <w:spacing w:line="240" w:lineRule="auto"/>
                    <w:ind w:firstLine="0"/>
                    <w:jc w:val="lef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Г</w:t>
                  </w:r>
                  <w:r w:rsidR="006C4E8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ородской округ </w:t>
                  </w:r>
                  <w:r w:rsidR="005D382C"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 Прохладный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21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13 667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510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17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12 710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784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2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956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726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  <w:tr w:rsidR="005D382C" w:rsidRPr="008447CF" w:rsidTr="001311FB">
              <w:trPr>
                <w:trHeight w:val="300"/>
                <w:jc w:val="center"/>
              </w:trPr>
              <w:tc>
                <w:tcPr>
                  <w:tcW w:w="5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D382C" w:rsidRPr="008447CF" w:rsidRDefault="005D382C" w:rsidP="008447CF">
                  <w:pPr>
                    <w:spacing w:line="240" w:lineRule="auto"/>
                    <w:ind w:firstLine="0"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4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Pr="008447CF" w:rsidRDefault="005D382C" w:rsidP="001311FB">
                  <w:pPr>
                    <w:spacing w:line="240" w:lineRule="auto"/>
                    <w:ind w:firstLine="0"/>
                    <w:jc w:val="lef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Баксанский</w:t>
                  </w:r>
                  <w:r w:rsidR="006C4E8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 муниципальный </w:t>
                  </w: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 район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21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17 501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94</w:t>
                  </w:r>
                  <w:r w:rsidR="00007717">
                    <w:rPr>
                      <w:color w:val="000000"/>
                      <w:sz w:val="22"/>
                      <w:szCs w:val="22"/>
                    </w:rPr>
                    <w:t>6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17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16 276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810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2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1 225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136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  <w:tr w:rsidR="005D382C" w:rsidRPr="008447CF" w:rsidTr="001311FB">
              <w:trPr>
                <w:trHeight w:val="300"/>
                <w:jc w:val="center"/>
              </w:trPr>
              <w:tc>
                <w:tcPr>
                  <w:tcW w:w="5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D382C" w:rsidRPr="008447CF" w:rsidRDefault="005D382C" w:rsidP="008447CF">
                  <w:pPr>
                    <w:spacing w:line="240" w:lineRule="auto"/>
                    <w:ind w:firstLine="0"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5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Pr="008447CF" w:rsidRDefault="005D382C" w:rsidP="001311FB">
                  <w:pPr>
                    <w:spacing w:line="240" w:lineRule="auto"/>
                    <w:ind w:firstLine="0"/>
                    <w:jc w:val="lef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Чегемский</w:t>
                  </w:r>
                  <w:r w:rsidR="006C4E8F">
                    <w:t xml:space="preserve"> </w:t>
                  </w:r>
                  <w:r w:rsidR="006C4E8F" w:rsidRPr="006C4E8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муниципальный</w:t>
                  </w: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 район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21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13 894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948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17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12 922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302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2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972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646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  <w:tr w:rsidR="005D382C" w:rsidRPr="008447CF" w:rsidTr="001311FB">
              <w:trPr>
                <w:trHeight w:val="300"/>
                <w:jc w:val="center"/>
              </w:trPr>
              <w:tc>
                <w:tcPr>
                  <w:tcW w:w="5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D382C" w:rsidRPr="008447CF" w:rsidRDefault="005D382C" w:rsidP="008447CF">
                  <w:pPr>
                    <w:spacing w:line="240" w:lineRule="auto"/>
                    <w:ind w:firstLine="0"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6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Pr="008447CF" w:rsidRDefault="005D382C" w:rsidP="001311FB">
                  <w:pPr>
                    <w:spacing w:line="240" w:lineRule="auto"/>
                    <w:ind w:firstLine="0"/>
                    <w:jc w:val="lef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Зольский </w:t>
                  </w:r>
                  <w:r w:rsidR="006C4E8F" w:rsidRPr="006C4E8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муниципальный </w:t>
                  </w: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район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12 410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240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17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11 541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523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2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868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717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  <w:tr w:rsidR="005D382C" w:rsidRPr="008447CF" w:rsidTr="001311FB">
              <w:trPr>
                <w:trHeight w:val="300"/>
                <w:jc w:val="center"/>
              </w:trPr>
              <w:tc>
                <w:tcPr>
                  <w:tcW w:w="5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D382C" w:rsidRPr="008447CF" w:rsidRDefault="005D382C" w:rsidP="008447CF">
                  <w:pPr>
                    <w:spacing w:line="240" w:lineRule="auto"/>
                    <w:ind w:firstLine="0"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7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Pr="008447CF" w:rsidRDefault="005D382C" w:rsidP="001311FB">
                  <w:pPr>
                    <w:spacing w:line="240" w:lineRule="auto"/>
                    <w:ind w:firstLine="0"/>
                    <w:jc w:val="lef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Лескенский </w:t>
                  </w:r>
                  <w:r w:rsidR="006C4E8F" w:rsidRPr="006C4E8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муниципальный </w:t>
                  </w: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район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8 363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904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17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7 778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431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2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585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473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  <w:tr w:rsidR="005D382C" w:rsidRPr="008447CF" w:rsidTr="001311FB">
              <w:trPr>
                <w:trHeight w:val="300"/>
                <w:jc w:val="center"/>
              </w:trPr>
              <w:tc>
                <w:tcPr>
                  <w:tcW w:w="5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D382C" w:rsidRPr="008447CF" w:rsidRDefault="005D382C" w:rsidP="008447CF">
                  <w:pPr>
                    <w:spacing w:line="240" w:lineRule="auto"/>
                    <w:ind w:firstLine="0"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8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Pr="008447CF" w:rsidRDefault="005D382C" w:rsidP="001311FB">
                  <w:pPr>
                    <w:spacing w:line="240" w:lineRule="auto"/>
                    <w:ind w:firstLine="0"/>
                    <w:jc w:val="lef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Майский</w:t>
                  </w:r>
                  <w:r w:rsidR="006C4E8F">
                    <w:t xml:space="preserve"> </w:t>
                  </w:r>
                  <w:r w:rsidR="006C4E8F" w:rsidRPr="006C4E8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муниципальный </w:t>
                  </w: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район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9 209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147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17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8 564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507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2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644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640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  <w:tr w:rsidR="005D382C" w:rsidRPr="008447CF" w:rsidTr="001311FB">
              <w:trPr>
                <w:trHeight w:val="375"/>
                <w:jc w:val="center"/>
              </w:trPr>
              <w:tc>
                <w:tcPr>
                  <w:tcW w:w="5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D382C" w:rsidRPr="008447CF" w:rsidRDefault="005D382C" w:rsidP="008447CF">
                  <w:pPr>
                    <w:spacing w:line="240" w:lineRule="auto"/>
                    <w:ind w:firstLine="0"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9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Pr="008447CF" w:rsidRDefault="005D382C" w:rsidP="001311FB">
                  <w:pPr>
                    <w:spacing w:line="240" w:lineRule="auto"/>
                    <w:ind w:firstLine="0"/>
                    <w:jc w:val="lef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Прохладненский </w:t>
                  </w:r>
                  <w:r w:rsidR="00FC761E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муниципальный </w:t>
                  </w: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район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10 722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5</w:t>
                  </w:r>
                  <w:r w:rsidR="00007717">
                    <w:rPr>
                      <w:color w:val="000000"/>
                      <w:sz w:val="22"/>
                      <w:szCs w:val="22"/>
                    </w:rPr>
                    <w:t>80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17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9 971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999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2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750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581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  <w:tr w:rsidR="005D382C" w:rsidRPr="008447CF" w:rsidTr="001311FB">
              <w:trPr>
                <w:trHeight w:val="300"/>
                <w:jc w:val="center"/>
              </w:trPr>
              <w:tc>
                <w:tcPr>
                  <w:tcW w:w="5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D382C" w:rsidRPr="008447CF" w:rsidRDefault="005D382C" w:rsidP="008447CF">
                  <w:pPr>
                    <w:spacing w:line="240" w:lineRule="auto"/>
                    <w:ind w:firstLine="0"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10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Pr="008447CF" w:rsidRDefault="005D382C" w:rsidP="001311FB">
                  <w:pPr>
                    <w:spacing w:line="240" w:lineRule="auto"/>
                    <w:ind w:firstLine="0"/>
                    <w:jc w:val="lef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Терский </w:t>
                  </w:r>
                  <w:r w:rsidR="006C4E8F" w:rsidRPr="006C4E8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муниципальный </w:t>
                  </w: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район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hanging="121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13 918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 w:rsidR="00007717">
                    <w:rPr>
                      <w:color w:val="000000"/>
                      <w:sz w:val="22"/>
                      <w:szCs w:val="22"/>
                    </w:rPr>
                    <w:t>963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17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12 944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636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2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974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327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  <w:tr w:rsidR="005D382C" w:rsidRPr="008447CF" w:rsidTr="001311FB">
              <w:trPr>
                <w:trHeight w:val="300"/>
                <w:jc w:val="center"/>
              </w:trPr>
              <w:tc>
                <w:tcPr>
                  <w:tcW w:w="5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D382C" w:rsidRPr="008447CF" w:rsidRDefault="005D382C" w:rsidP="008447CF">
                  <w:pPr>
                    <w:spacing w:line="240" w:lineRule="auto"/>
                    <w:ind w:firstLine="0"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11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Pr="008447CF" w:rsidRDefault="005D382C" w:rsidP="001311FB">
                  <w:pPr>
                    <w:spacing w:line="240" w:lineRule="auto"/>
                    <w:ind w:firstLine="0"/>
                    <w:jc w:val="lef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Урванский</w:t>
                  </w:r>
                  <w:r w:rsidR="006C4E8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 муниципальный  </w:t>
                  </w: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 район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hanging="121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21 842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588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17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20 313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607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2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1 528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981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  <w:tr w:rsidR="005D382C" w:rsidRPr="008447CF" w:rsidTr="001311FB">
              <w:trPr>
                <w:trHeight w:val="300"/>
                <w:jc w:val="center"/>
              </w:trPr>
              <w:tc>
                <w:tcPr>
                  <w:tcW w:w="5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D382C" w:rsidRPr="008447CF" w:rsidRDefault="005D382C" w:rsidP="008447CF">
                  <w:pPr>
                    <w:spacing w:line="240" w:lineRule="auto"/>
                    <w:ind w:firstLine="0"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12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Pr="008447CF" w:rsidRDefault="005D382C" w:rsidP="001311FB">
                  <w:pPr>
                    <w:spacing w:line="240" w:lineRule="auto"/>
                    <w:ind w:firstLine="0"/>
                    <w:jc w:val="lef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Черекский </w:t>
                  </w:r>
                  <w:r w:rsidR="006C4E8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муниципальный </w:t>
                  </w: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район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3 579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21</w:t>
                  </w:r>
                  <w:r w:rsidR="00007717">
                    <w:rPr>
                      <w:color w:val="000000"/>
                      <w:sz w:val="22"/>
                      <w:szCs w:val="22"/>
                    </w:rPr>
                    <w:t>7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17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3 328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671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2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250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54</w:t>
                  </w:r>
                  <w:r w:rsidR="00007717">
                    <w:rPr>
                      <w:color w:val="000000"/>
                      <w:sz w:val="22"/>
                      <w:szCs w:val="22"/>
                    </w:rPr>
                    <w:t>6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  <w:tr w:rsidR="005D382C" w:rsidRPr="008447CF" w:rsidTr="001311FB">
              <w:trPr>
                <w:trHeight w:val="285"/>
                <w:jc w:val="center"/>
              </w:trPr>
              <w:tc>
                <w:tcPr>
                  <w:tcW w:w="5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D382C" w:rsidRPr="008447CF" w:rsidRDefault="005D382C" w:rsidP="008447CF">
                  <w:pPr>
                    <w:spacing w:line="240" w:lineRule="auto"/>
                    <w:ind w:firstLine="0"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13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Pr="008447CF" w:rsidRDefault="005D382C" w:rsidP="001311FB">
                  <w:pPr>
                    <w:spacing w:line="240" w:lineRule="auto"/>
                    <w:ind w:firstLine="0"/>
                    <w:jc w:val="lef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Эльбрусский</w:t>
                  </w:r>
                  <w:r w:rsidR="006C4E8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 муниципальный </w:t>
                  </w:r>
                  <w:r w:rsidRPr="008447CF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 xml:space="preserve"> район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5 948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72</w:t>
                  </w:r>
                  <w:r w:rsidR="00007717">
                    <w:rPr>
                      <w:color w:val="000000"/>
                      <w:sz w:val="22"/>
                      <w:szCs w:val="22"/>
                    </w:rPr>
                    <w:t>3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19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5 532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311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2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D382C" w:rsidRDefault="005D382C" w:rsidP="00007717">
                  <w:pPr>
                    <w:ind w:firstLine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416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color w:val="000000"/>
                      <w:sz w:val="22"/>
                      <w:szCs w:val="22"/>
                    </w:rPr>
                    <w:t>41</w:t>
                  </w:r>
                  <w:r w:rsidR="00007717">
                    <w:rPr>
                      <w:color w:val="000000"/>
                      <w:sz w:val="22"/>
                      <w:szCs w:val="22"/>
                    </w:rPr>
                    <w:t>2</w:t>
                  </w:r>
                  <w:r w:rsidR="00131626"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  <w:tr w:rsidR="00D1254C" w:rsidRPr="008447CF" w:rsidTr="001311FB">
              <w:trPr>
                <w:trHeight w:val="330"/>
                <w:jc w:val="center"/>
              </w:trPr>
              <w:tc>
                <w:tcPr>
                  <w:tcW w:w="5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1254C" w:rsidRPr="008447CF" w:rsidRDefault="00D1254C" w:rsidP="00131626">
                  <w:pPr>
                    <w:spacing w:line="240" w:lineRule="auto"/>
                    <w:ind w:firstLine="0"/>
                    <w:jc w:val="center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1254C" w:rsidRPr="00007717" w:rsidRDefault="00D1254C" w:rsidP="00131626">
                  <w:pPr>
                    <w:spacing w:line="240" w:lineRule="auto"/>
                    <w:ind w:firstLine="0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 w:rsidRPr="00007717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Итого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1254C" w:rsidRPr="00007717" w:rsidRDefault="00D1254C" w:rsidP="00007717">
                  <w:pPr>
                    <w:ind w:firstLine="21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07717">
                    <w:rPr>
                      <w:b/>
                      <w:sz w:val="22"/>
                      <w:szCs w:val="22"/>
                    </w:rPr>
                    <w:t>217 028 28</w:t>
                  </w:r>
                  <w:r w:rsidR="00007717">
                    <w:rPr>
                      <w:b/>
                      <w:sz w:val="22"/>
                      <w:szCs w:val="22"/>
                    </w:rPr>
                    <w:t>4</w:t>
                  </w:r>
                  <w:r w:rsidRPr="00007717">
                    <w:rPr>
                      <w:b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1254C" w:rsidRPr="00007717" w:rsidRDefault="00D1254C" w:rsidP="00007717">
                  <w:pPr>
                    <w:ind w:firstLine="17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07717">
                    <w:rPr>
                      <w:b/>
                      <w:sz w:val="22"/>
                      <w:szCs w:val="22"/>
                    </w:rPr>
                    <w:t>201 836 303,00</w:t>
                  </w:r>
                </w:p>
              </w:tc>
              <w:tc>
                <w:tcPr>
                  <w:tcW w:w="2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1254C" w:rsidRPr="00007717" w:rsidRDefault="00D1254C" w:rsidP="00007717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007717">
                    <w:rPr>
                      <w:b/>
                      <w:sz w:val="22"/>
                      <w:szCs w:val="22"/>
                    </w:rPr>
                    <w:t>15 191 98</w:t>
                  </w:r>
                  <w:r w:rsidR="00007717">
                    <w:rPr>
                      <w:b/>
                      <w:sz w:val="22"/>
                      <w:szCs w:val="22"/>
                    </w:rPr>
                    <w:t>1</w:t>
                  </w:r>
                  <w:r w:rsidRPr="00007717">
                    <w:rPr>
                      <w:b/>
                      <w:sz w:val="22"/>
                      <w:szCs w:val="22"/>
                    </w:rPr>
                    <w:t>,00</w:t>
                  </w:r>
                </w:p>
              </w:tc>
            </w:tr>
          </w:tbl>
          <w:p w:rsidR="00122F22" w:rsidRPr="003940F3" w:rsidRDefault="00122F22" w:rsidP="00122F22">
            <w:pPr>
              <w:spacing w:line="240" w:lineRule="auto"/>
              <w:ind w:firstLine="0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</w:tr>
    </w:tbl>
    <w:p w:rsidR="00B426FE" w:rsidRDefault="00B426FE" w:rsidP="00D802FE">
      <w:pPr>
        <w:autoSpaceDE w:val="0"/>
        <w:autoSpaceDN w:val="0"/>
        <w:adjustRightInd w:val="0"/>
        <w:spacing w:line="240" w:lineRule="auto"/>
        <w:ind w:firstLine="0"/>
      </w:pPr>
    </w:p>
    <w:sectPr w:rsidR="00B426FE" w:rsidSect="006546E1">
      <w:pgSz w:w="11906" w:h="16838"/>
      <w:pgMar w:top="851" w:right="1418" w:bottom="1418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E08"/>
    <w:rsid w:val="00007717"/>
    <w:rsid w:val="00007A4E"/>
    <w:rsid w:val="00014357"/>
    <w:rsid w:val="00014C61"/>
    <w:rsid w:val="0005609A"/>
    <w:rsid w:val="000C16AE"/>
    <w:rsid w:val="000E3521"/>
    <w:rsid w:val="00102EB3"/>
    <w:rsid w:val="00122F22"/>
    <w:rsid w:val="001311FB"/>
    <w:rsid w:val="00131626"/>
    <w:rsid w:val="00166EF8"/>
    <w:rsid w:val="00177E08"/>
    <w:rsid w:val="001B33CC"/>
    <w:rsid w:val="001C0C71"/>
    <w:rsid w:val="001D2552"/>
    <w:rsid w:val="001D33FC"/>
    <w:rsid w:val="002255F4"/>
    <w:rsid w:val="00233A2C"/>
    <w:rsid w:val="00250013"/>
    <w:rsid w:val="002502A7"/>
    <w:rsid w:val="00254380"/>
    <w:rsid w:val="00266581"/>
    <w:rsid w:val="00291484"/>
    <w:rsid w:val="002B54FA"/>
    <w:rsid w:val="0031447B"/>
    <w:rsid w:val="0032135A"/>
    <w:rsid w:val="003262E3"/>
    <w:rsid w:val="00353967"/>
    <w:rsid w:val="00355ECE"/>
    <w:rsid w:val="003605C8"/>
    <w:rsid w:val="00373255"/>
    <w:rsid w:val="00393150"/>
    <w:rsid w:val="003940F3"/>
    <w:rsid w:val="003A2EE8"/>
    <w:rsid w:val="003C4CD6"/>
    <w:rsid w:val="00470048"/>
    <w:rsid w:val="004748BA"/>
    <w:rsid w:val="0048351A"/>
    <w:rsid w:val="004950C3"/>
    <w:rsid w:val="004D1980"/>
    <w:rsid w:val="004E1B90"/>
    <w:rsid w:val="004E551E"/>
    <w:rsid w:val="004F51C8"/>
    <w:rsid w:val="00500369"/>
    <w:rsid w:val="00510B61"/>
    <w:rsid w:val="0051434A"/>
    <w:rsid w:val="00533754"/>
    <w:rsid w:val="0057529D"/>
    <w:rsid w:val="00591C58"/>
    <w:rsid w:val="005C0922"/>
    <w:rsid w:val="005D382C"/>
    <w:rsid w:val="005F619A"/>
    <w:rsid w:val="006017A1"/>
    <w:rsid w:val="00607100"/>
    <w:rsid w:val="0065308F"/>
    <w:rsid w:val="006546E1"/>
    <w:rsid w:val="00692EE9"/>
    <w:rsid w:val="006A3998"/>
    <w:rsid w:val="006B3D57"/>
    <w:rsid w:val="006C4E8F"/>
    <w:rsid w:val="00715EC7"/>
    <w:rsid w:val="0074073F"/>
    <w:rsid w:val="00766842"/>
    <w:rsid w:val="0077077C"/>
    <w:rsid w:val="007B5BC3"/>
    <w:rsid w:val="007D5BA7"/>
    <w:rsid w:val="007D5D06"/>
    <w:rsid w:val="007F0161"/>
    <w:rsid w:val="007F2D59"/>
    <w:rsid w:val="00815F9C"/>
    <w:rsid w:val="008161ED"/>
    <w:rsid w:val="00827D36"/>
    <w:rsid w:val="00835C91"/>
    <w:rsid w:val="00836D5E"/>
    <w:rsid w:val="00841C9D"/>
    <w:rsid w:val="008447CF"/>
    <w:rsid w:val="0087207A"/>
    <w:rsid w:val="00872AA9"/>
    <w:rsid w:val="00877DCF"/>
    <w:rsid w:val="00881C80"/>
    <w:rsid w:val="00882ACF"/>
    <w:rsid w:val="0088481C"/>
    <w:rsid w:val="00896CF2"/>
    <w:rsid w:val="00934880"/>
    <w:rsid w:val="009628B8"/>
    <w:rsid w:val="0099553B"/>
    <w:rsid w:val="009A6280"/>
    <w:rsid w:val="009F38EC"/>
    <w:rsid w:val="009F4E4A"/>
    <w:rsid w:val="00A25BB1"/>
    <w:rsid w:val="00A32EB9"/>
    <w:rsid w:val="00A42E39"/>
    <w:rsid w:val="00A50437"/>
    <w:rsid w:val="00A535DE"/>
    <w:rsid w:val="00A707F8"/>
    <w:rsid w:val="00A74033"/>
    <w:rsid w:val="00A91FEB"/>
    <w:rsid w:val="00AB5322"/>
    <w:rsid w:val="00AC1191"/>
    <w:rsid w:val="00AE0E26"/>
    <w:rsid w:val="00B213D1"/>
    <w:rsid w:val="00B426FE"/>
    <w:rsid w:val="00B51574"/>
    <w:rsid w:val="00B54B36"/>
    <w:rsid w:val="00B80614"/>
    <w:rsid w:val="00BA0E16"/>
    <w:rsid w:val="00BA26B9"/>
    <w:rsid w:val="00BC0928"/>
    <w:rsid w:val="00BD4A19"/>
    <w:rsid w:val="00BD7D88"/>
    <w:rsid w:val="00BF5E22"/>
    <w:rsid w:val="00C07C50"/>
    <w:rsid w:val="00C25DAF"/>
    <w:rsid w:val="00C269DD"/>
    <w:rsid w:val="00C63966"/>
    <w:rsid w:val="00C63B97"/>
    <w:rsid w:val="00C77E87"/>
    <w:rsid w:val="00C8280C"/>
    <w:rsid w:val="00CA1E93"/>
    <w:rsid w:val="00CB3C92"/>
    <w:rsid w:val="00CB7059"/>
    <w:rsid w:val="00CE0ACF"/>
    <w:rsid w:val="00CE1835"/>
    <w:rsid w:val="00CF615A"/>
    <w:rsid w:val="00D0149F"/>
    <w:rsid w:val="00D1254C"/>
    <w:rsid w:val="00D219AE"/>
    <w:rsid w:val="00D40329"/>
    <w:rsid w:val="00D53623"/>
    <w:rsid w:val="00D56135"/>
    <w:rsid w:val="00D802FE"/>
    <w:rsid w:val="00D81143"/>
    <w:rsid w:val="00D824F8"/>
    <w:rsid w:val="00D85DB8"/>
    <w:rsid w:val="00DE222F"/>
    <w:rsid w:val="00DF2A7D"/>
    <w:rsid w:val="00E06226"/>
    <w:rsid w:val="00E603DD"/>
    <w:rsid w:val="00E82EF8"/>
    <w:rsid w:val="00EA0FDF"/>
    <w:rsid w:val="00EC3D06"/>
    <w:rsid w:val="00EE239E"/>
    <w:rsid w:val="00F03A19"/>
    <w:rsid w:val="00F1171F"/>
    <w:rsid w:val="00F155BC"/>
    <w:rsid w:val="00F213F6"/>
    <w:rsid w:val="00F22D4F"/>
    <w:rsid w:val="00FB352E"/>
    <w:rsid w:val="00FC761E"/>
    <w:rsid w:val="00FE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EB68D9-EDE8-435F-B8E6-EDCD68DB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E08"/>
    <w:pPr>
      <w:spacing w:line="36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7E08"/>
    <w:pPr>
      <w:widowControl w:val="0"/>
      <w:autoSpaceDE w:val="0"/>
      <w:autoSpaceDN w:val="0"/>
      <w:ind w:firstLine="0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177E08"/>
    <w:pPr>
      <w:widowControl w:val="0"/>
      <w:autoSpaceDE w:val="0"/>
      <w:autoSpaceDN w:val="0"/>
      <w:ind w:firstLine="0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177E08"/>
    <w:pPr>
      <w:widowControl w:val="0"/>
      <w:autoSpaceDE w:val="0"/>
      <w:autoSpaceDN w:val="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F2A7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2A7D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213D1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B213D1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35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62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93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ОМБО Жаппуева Бэла 154 42-42-84</dc:creator>
  <cp:lastModifiedBy>Рая Теунова</cp:lastModifiedBy>
  <cp:revision>7</cp:revision>
  <cp:lastPrinted>2020-08-27T12:39:00Z</cp:lastPrinted>
  <dcterms:created xsi:type="dcterms:W3CDTF">2020-08-27T12:28:00Z</dcterms:created>
  <dcterms:modified xsi:type="dcterms:W3CDTF">2020-09-03T10:54:00Z</dcterms:modified>
</cp:coreProperties>
</file>